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4A2C">
      <w:pPr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自营商品采购询价函</w:t>
      </w:r>
      <w:bookmarkStart w:id="0" w:name="_GoBack"/>
      <w:bookmarkEnd w:id="0"/>
    </w:p>
    <w:p w14:paraId="0C3949A3">
      <w:pPr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 w14:paraId="0CCAA8EA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rPr>
          <w:rFonts w:hint="eastAsia"/>
        </w:rPr>
        <w:t>XM2024-ZYXJ0128徕芬电吹风se蓝色（含风嘴）</w:t>
      </w:r>
      <w:r>
        <w:rPr>
          <w:rFonts w:hint="eastAsia" w:ascii="宋体" w:hAnsi="宋体"/>
          <w:sz w:val="24"/>
        </w:rPr>
        <w:t>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 w14:paraId="69028808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1032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720"/>
        <w:gridCol w:w="1954"/>
        <w:gridCol w:w="1874"/>
        <w:gridCol w:w="1508"/>
        <w:gridCol w:w="860"/>
        <w:gridCol w:w="860"/>
        <w:gridCol w:w="860"/>
      </w:tblGrid>
      <w:tr w14:paraId="38440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7C51AD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6477DA1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64F6589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配置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59B116C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图片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2E70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保修要求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45257CC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限价单价（元/台）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4A31206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数量（台）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 w14:paraId="59B60E0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金额（元）</w:t>
            </w:r>
          </w:p>
        </w:tc>
      </w:tr>
      <w:tr w14:paraId="1188F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57E8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3621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徕芬电吹风se蓝色（含风嘴）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7323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热风4档，冷风2档，功率1500W，电源线长1.7米，蓝色，加蓝色风嘴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F7A9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133350</wp:posOffset>
                  </wp:positionV>
                  <wp:extent cx="590550" cy="971550"/>
                  <wp:effectExtent l="0" t="0" r="0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9" cy="9690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E0B2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整机保修2年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EC8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A5A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D87A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40280</w:t>
            </w:r>
          </w:p>
        </w:tc>
      </w:tr>
      <w:tr w14:paraId="2C482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548B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31CF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徕芬电吹风se白色（含风嘴）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A5DE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热风4档，冷风2档，功率1500W，电源线长1.7米，白色，加白色风嘴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17FF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95250</wp:posOffset>
                  </wp:positionV>
                  <wp:extent cx="552450" cy="866775"/>
                  <wp:effectExtent l="0" t="0" r="0" b="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6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370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整机保修2年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2D1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BF2D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F42F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40280</w:t>
            </w:r>
          </w:p>
        </w:tc>
      </w:tr>
      <w:tr w14:paraId="4B10D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5C3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9929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8A5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2F4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80560</w:t>
            </w:r>
          </w:p>
        </w:tc>
      </w:tr>
    </w:tbl>
    <w:p w14:paraId="283348C1">
      <w:pPr>
        <w:spacing w:line="360" w:lineRule="auto"/>
        <w:rPr>
          <w:rFonts w:ascii="宋体" w:hAnsi="宋体" w:cs="宋体"/>
          <w:b/>
          <w:kern w:val="0"/>
          <w:sz w:val="24"/>
        </w:rPr>
      </w:pPr>
    </w:p>
    <w:p w14:paraId="4EB2CB81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</w:p>
    <w:p w14:paraId="21298DEC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 w14:paraId="5236699B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1、质量要求：供方提供的产品必须为新出厂的、质量合格的产品，应符合国家及行业相关标准，并符合买方所确定的样品质量要求。</w:t>
      </w:r>
    </w:p>
    <w:p w14:paraId="0C7E351B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</w:t>
      </w:r>
      <w:r>
        <w:rPr>
          <w:rFonts w:hint="eastAsia" w:ascii="宋体" w:hAnsi="宋体" w:cs="宋体"/>
          <w:color w:val="FF0000"/>
          <w:kern w:val="0"/>
          <w:sz w:val="24"/>
        </w:rPr>
        <w:t>2</w:t>
      </w:r>
      <w:r>
        <w:rPr>
          <w:rFonts w:ascii="宋体" w:hAnsi="宋体" w:cs="宋体"/>
          <w:color w:val="FF0000"/>
          <w:kern w:val="0"/>
          <w:sz w:val="24"/>
        </w:rPr>
        <w:t>02</w:t>
      </w:r>
      <w:r>
        <w:rPr>
          <w:rFonts w:hint="eastAsia" w:ascii="宋体" w:hAnsi="宋体" w:cs="宋体"/>
          <w:color w:val="FF0000"/>
          <w:kern w:val="0"/>
          <w:sz w:val="24"/>
        </w:rPr>
        <w:t>4年7月19日前。</w:t>
      </w:r>
    </w:p>
    <w:p w14:paraId="60C7FF75">
      <w:pPr>
        <w:spacing w:line="360" w:lineRule="auto"/>
        <w:ind w:firstLine="480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</w:rPr>
        <w:t>所提供产品需完全满足询价规格参数要求，且需提供机器原厂整机2年保修服务.</w:t>
      </w:r>
    </w:p>
    <w:p w14:paraId="73A0239C">
      <w:pPr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 w14:paraId="61831E64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80560</w:t>
      </w:r>
      <w:r>
        <w:rPr>
          <w:rFonts w:ascii="宋体" w:hAnsi="宋体" w:cs="宋体"/>
          <w:color w:val="FF0000"/>
          <w:kern w:val="0"/>
          <w:sz w:val="24"/>
          <w:u w:val="single"/>
        </w:rPr>
        <w:t>.00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 w14:paraId="7E31D2F1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 w14:paraId="587667FA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 w14:paraId="517FC88C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 w14:paraId="2E3D7DD3">
      <w:pPr>
        <w:spacing w:line="360" w:lineRule="auto"/>
        <w:ind w:firstLine="480" w:firstLineChars="200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 w14:paraId="0810CEC3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 w14:paraId="07D8D0C8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 w14:paraId="23CE3624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 w14:paraId="38FFC05F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 w14:paraId="4683C651">
      <w:pPr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 w14:paraId="485BE80B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 w14:paraId="08E1C6F1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 w14:paraId="5899AFF7">
      <w:pPr>
        <w:spacing w:line="360" w:lineRule="auto"/>
        <w:ind w:firstLine="480" w:firstLineChars="200"/>
        <w:rPr>
          <w:rFonts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1B007B36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2024年7月15日（周一）11点30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2024年7月15日（周一）11点30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 w14:paraId="7C839058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5E4575FB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 w14:paraId="29CBFB52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 w14:paraId="11754A2A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 w14:paraId="5BAAEAC6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 w14:paraId="46FD8CA4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 w14:paraId="080939D6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 w14:paraId="72E6031C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64FC7A71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 w14:paraId="44F227A1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18E71884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74A44F4D">
      <w:pPr>
        <w:spacing w:line="360" w:lineRule="auto"/>
        <w:ind w:firstLine="5280" w:firstLineChars="2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 w14:paraId="5E832486">
      <w:pPr>
        <w:spacing w:line="360" w:lineRule="auto"/>
        <w:ind w:firstLine="5760" w:firstLineChars="24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2024年7月11日</w:t>
      </w:r>
    </w:p>
    <w:p w14:paraId="480DEE3A">
      <w:pPr>
        <w:spacing w:line="360" w:lineRule="auto"/>
        <w:ind w:firstLine="5520" w:firstLineChars="2300"/>
        <w:rPr>
          <w:rFonts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3C2477EB">
      <w:pPr>
        <w:pStyle w:val="10"/>
        <w:jc w:val="left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5E19568C">
      <w:pPr>
        <w:spacing w:line="380" w:lineRule="exact"/>
        <w:rPr>
          <w:rFonts w:ascii="仿宋" w:hAnsi="仿宋" w:eastAsia="仿宋"/>
        </w:rPr>
      </w:pPr>
    </w:p>
    <w:p w14:paraId="0D1A3372">
      <w:pPr>
        <w:spacing w:line="38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 w14:paraId="7418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562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24A4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59B4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3C17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EED5"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  <w:p w14:paraId="17FB4F3A">
            <w:pPr>
              <w:spacing w:line="3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27D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D4A6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4F0D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CF0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FD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03C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456F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8020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C6F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6BE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4065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1C8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032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678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2F3C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CB2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735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3EC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1B60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EFB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7D59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A3D0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2C4C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08E5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164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8605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6645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5379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D1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B06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AAA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40C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15C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82C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5817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E7EF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7A2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BE5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C37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FD8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2412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7CD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4B5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69E6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62FC"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2320F192"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1E02EED"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 w14:paraId="50751F7A">
      <w:pPr>
        <w:rPr>
          <w:rFonts w:ascii="仿宋" w:hAnsi="仿宋" w:eastAsia="仿宋"/>
        </w:rPr>
      </w:pPr>
    </w:p>
    <w:p w14:paraId="38455BF2"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700F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B4D87A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1B6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18B17E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77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1881A31E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886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A83FCA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8D33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425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30D11"/>
    <w:rsid w:val="00067050"/>
    <w:rsid w:val="00091405"/>
    <w:rsid w:val="001303DC"/>
    <w:rsid w:val="001410BD"/>
    <w:rsid w:val="00156678"/>
    <w:rsid w:val="00160308"/>
    <w:rsid w:val="001961FA"/>
    <w:rsid w:val="001B09D7"/>
    <w:rsid w:val="001B1405"/>
    <w:rsid w:val="001B6D27"/>
    <w:rsid w:val="001C1AC2"/>
    <w:rsid w:val="001C68F8"/>
    <w:rsid w:val="001D13A8"/>
    <w:rsid w:val="001D5D6E"/>
    <w:rsid w:val="001D6441"/>
    <w:rsid w:val="00221D8F"/>
    <w:rsid w:val="00247767"/>
    <w:rsid w:val="00271F91"/>
    <w:rsid w:val="00274D89"/>
    <w:rsid w:val="002A108C"/>
    <w:rsid w:val="002A6289"/>
    <w:rsid w:val="002A77C6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3599F"/>
    <w:rsid w:val="00337E94"/>
    <w:rsid w:val="00347B9E"/>
    <w:rsid w:val="00355A4E"/>
    <w:rsid w:val="00360F3D"/>
    <w:rsid w:val="003711DC"/>
    <w:rsid w:val="00386FB1"/>
    <w:rsid w:val="003E780E"/>
    <w:rsid w:val="00407854"/>
    <w:rsid w:val="0041212D"/>
    <w:rsid w:val="00412B2B"/>
    <w:rsid w:val="00416535"/>
    <w:rsid w:val="004207EC"/>
    <w:rsid w:val="0042719D"/>
    <w:rsid w:val="00432E4E"/>
    <w:rsid w:val="004331E3"/>
    <w:rsid w:val="0043716F"/>
    <w:rsid w:val="00450929"/>
    <w:rsid w:val="00452457"/>
    <w:rsid w:val="00474EC9"/>
    <w:rsid w:val="00475004"/>
    <w:rsid w:val="004A3EFF"/>
    <w:rsid w:val="004B0A26"/>
    <w:rsid w:val="004E0440"/>
    <w:rsid w:val="004F67BB"/>
    <w:rsid w:val="00534B0D"/>
    <w:rsid w:val="005350E3"/>
    <w:rsid w:val="00537ADB"/>
    <w:rsid w:val="0056337E"/>
    <w:rsid w:val="00566DBF"/>
    <w:rsid w:val="005866FD"/>
    <w:rsid w:val="00591345"/>
    <w:rsid w:val="005925CA"/>
    <w:rsid w:val="005A066D"/>
    <w:rsid w:val="005A3D85"/>
    <w:rsid w:val="005B5917"/>
    <w:rsid w:val="005D6690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30C66"/>
    <w:rsid w:val="0074509A"/>
    <w:rsid w:val="00746A8A"/>
    <w:rsid w:val="007600F2"/>
    <w:rsid w:val="00761E5F"/>
    <w:rsid w:val="00781055"/>
    <w:rsid w:val="007838CA"/>
    <w:rsid w:val="007A62CE"/>
    <w:rsid w:val="007B40D9"/>
    <w:rsid w:val="007B5E94"/>
    <w:rsid w:val="007C00F0"/>
    <w:rsid w:val="007D713F"/>
    <w:rsid w:val="007E2113"/>
    <w:rsid w:val="00816008"/>
    <w:rsid w:val="00816EDF"/>
    <w:rsid w:val="00824C90"/>
    <w:rsid w:val="00883ADD"/>
    <w:rsid w:val="00891489"/>
    <w:rsid w:val="008978A6"/>
    <w:rsid w:val="008C2CDE"/>
    <w:rsid w:val="008C35B6"/>
    <w:rsid w:val="008E164B"/>
    <w:rsid w:val="008E3468"/>
    <w:rsid w:val="008E6D15"/>
    <w:rsid w:val="008F12BC"/>
    <w:rsid w:val="00911AB6"/>
    <w:rsid w:val="00931CCA"/>
    <w:rsid w:val="00943EEF"/>
    <w:rsid w:val="00953EFE"/>
    <w:rsid w:val="009678FF"/>
    <w:rsid w:val="009736AF"/>
    <w:rsid w:val="00974AB6"/>
    <w:rsid w:val="00975917"/>
    <w:rsid w:val="00984D36"/>
    <w:rsid w:val="00987D43"/>
    <w:rsid w:val="00997BA9"/>
    <w:rsid w:val="009A01CC"/>
    <w:rsid w:val="009A13FF"/>
    <w:rsid w:val="00A244E7"/>
    <w:rsid w:val="00A506A9"/>
    <w:rsid w:val="00A656EA"/>
    <w:rsid w:val="00A70241"/>
    <w:rsid w:val="00A83D2C"/>
    <w:rsid w:val="00A850C1"/>
    <w:rsid w:val="00AD2ACC"/>
    <w:rsid w:val="00AE3821"/>
    <w:rsid w:val="00AF36D4"/>
    <w:rsid w:val="00AF3CB2"/>
    <w:rsid w:val="00AF4600"/>
    <w:rsid w:val="00B02B1A"/>
    <w:rsid w:val="00B1569E"/>
    <w:rsid w:val="00B35C24"/>
    <w:rsid w:val="00B77263"/>
    <w:rsid w:val="00B857A3"/>
    <w:rsid w:val="00B8722F"/>
    <w:rsid w:val="00B94356"/>
    <w:rsid w:val="00B94757"/>
    <w:rsid w:val="00BC17F3"/>
    <w:rsid w:val="00BD1A2E"/>
    <w:rsid w:val="00C16EB8"/>
    <w:rsid w:val="00C200B5"/>
    <w:rsid w:val="00C31A84"/>
    <w:rsid w:val="00C930AA"/>
    <w:rsid w:val="00CA34FE"/>
    <w:rsid w:val="00CC5678"/>
    <w:rsid w:val="00CD095C"/>
    <w:rsid w:val="00CD1828"/>
    <w:rsid w:val="00CD55B5"/>
    <w:rsid w:val="00CE01F8"/>
    <w:rsid w:val="00CE38A4"/>
    <w:rsid w:val="00CF64A5"/>
    <w:rsid w:val="00D17C8B"/>
    <w:rsid w:val="00D17EDD"/>
    <w:rsid w:val="00D231EC"/>
    <w:rsid w:val="00D243BD"/>
    <w:rsid w:val="00D62254"/>
    <w:rsid w:val="00D673E4"/>
    <w:rsid w:val="00D75519"/>
    <w:rsid w:val="00D84D64"/>
    <w:rsid w:val="00D930FC"/>
    <w:rsid w:val="00DD7ABE"/>
    <w:rsid w:val="00DF53F0"/>
    <w:rsid w:val="00E021C5"/>
    <w:rsid w:val="00E22486"/>
    <w:rsid w:val="00E33618"/>
    <w:rsid w:val="00E428E7"/>
    <w:rsid w:val="00E42E39"/>
    <w:rsid w:val="00E73E2D"/>
    <w:rsid w:val="00EB6DEE"/>
    <w:rsid w:val="00F01706"/>
    <w:rsid w:val="00F0236E"/>
    <w:rsid w:val="00F059FB"/>
    <w:rsid w:val="00F10B9A"/>
    <w:rsid w:val="00F24BFD"/>
    <w:rsid w:val="00F4129C"/>
    <w:rsid w:val="00F433BB"/>
    <w:rsid w:val="00F57FFE"/>
    <w:rsid w:val="00F741F4"/>
    <w:rsid w:val="00F805FB"/>
    <w:rsid w:val="00FD2218"/>
    <w:rsid w:val="00FE202F"/>
    <w:rsid w:val="00FE2486"/>
    <w:rsid w:val="00FE6038"/>
    <w:rsid w:val="00FF12AF"/>
    <w:rsid w:val="07595B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qFormat/>
    <w:uiPriority w:val="0"/>
  </w:style>
  <w:style w:type="character" w:customStyle="1" w:styleId="11">
    <w:name w:val="纯文本 字符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1414</Words>
  <Characters>1519</Characters>
  <Lines>13</Lines>
  <Paragraphs>3</Paragraphs>
  <TotalTime>516</TotalTime>
  <ScaleCrop>false</ScaleCrop>
  <LinksUpToDate>false</LinksUpToDate>
  <CharactersWithSpaces>1710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2024-07-11T09:24:16Z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F04112F4E6EE4875BD59BBEF60DEB107_13</vt:lpwstr>
  </property>
</Properties>
</file>